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</w:p>
    <w:p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Our contact details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Oluseyi Ayinde</w:t>
      </w:r>
      <w:r>
        <w:rPr>
          <w:rFonts w:ascii="Verdana" w:hAnsi="Verdana"/>
          <w:sz w:val="24"/>
          <w:szCs w:val="24"/>
        </w:rPr>
        <w:t xml:space="preserve"> Limited 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Verdana" w:hAnsi="Verdana"/>
          <w:sz w:val="24"/>
          <w:szCs w:val="24"/>
        </w:rPr>
        <w:t xml:space="preserve">Registered Office Address: </w:t>
      </w:r>
      <w:r>
        <w:rPr>
          <w:rFonts w:ascii="Roboto" w:hAnsi="Roboto" w:eastAsia="Times New Roman" w:cs="Times New Roman"/>
          <w:color w:val="383838"/>
          <w:spacing w:val="9"/>
          <w:sz w:val="23"/>
          <w:szCs w:val="23"/>
          <w:shd w:val="clear" w:color="auto" w:fill="FFFFFF"/>
          <w:lang w:eastAsia="en-GB"/>
        </w:rPr>
        <w:t>7 Bell Yard, WC2A 2JR, London, United Kingdom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E-mail: contact@oluseyiayinde.com</w:t>
      </w:r>
    </w:p>
    <w:p>
      <w:pPr>
        <w:rPr>
          <w:rFonts w:ascii="Verdana" w:hAnsi="Verdana"/>
          <w:sz w:val="24"/>
          <w:szCs w:val="24"/>
        </w:rPr>
      </w:pPr>
    </w:p>
    <w:p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we collect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currently collect and process the following information:</w:t>
      </w:r>
    </w:p>
    <w:p>
      <w:pPr>
        <w:pStyle w:val="11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>
      <w:pPr>
        <w:pStyle w:val="11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Next of kins </w:t>
      </w:r>
    </w:p>
    <w:p>
      <w:pPr>
        <w:pStyle w:val="11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Photographs for our members area and during campaigns</w:t>
      </w:r>
    </w:p>
    <w:p>
      <w:pPr>
        <w:pStyle w:val="11"/>
        <w:ind w:left="360"/>
        <w:rPr>
          <w:rFonts w:ascii="Verdana" w:hAnsi="Verdana"/>
          <w:sz w:val="24"/>
          <w:szCs w:val="24"/>
        </w:rPr>
      </w:pPr>
    </w:p>
    <w:p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How we get the personal information and why we have it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>
      <w:pPr>
        <w:pStyle w:val="11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access governmental and political services </w:t>
      </w:r>
    </w:p>
    <w:p>
      <w:pPr>
        <w:pStyle w:val="11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be able to develop a client plan</w:t>
      </w:r>
      <w:bookmarkStart w:id="0" w:name="_GoBack"/>
      <w:bookmarkEnd w:id="0"/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use the information that you have given us in order to review client plans. </w:t>
      </w:r>
    </w:p>
    <w:p>
      <w:pPr>
        <w:rPr>
          <w:rFonts w:ascii="Verdana" w:hAnsi="Verdan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sz w:val="24"/>
          <w:szCs w:val="24"/>
        </w:rPr>
        <w:t xml:space="preserve">We may share this information with </w:t>
      </w:r>
      <w:r>
        <w:rPr>
          <w:rFonts w:ascii="Verdana" w:hAnsi="Verdan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other legal professionals.  </w:t>
      </w:r>
    </w:p>
    <w:p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Under the General Data Protection Regulation (GDPR), the lawful bases we rely on for processing this information are:</w:t>
      </w:r>
    </w:p>
    <w:p>
      <w:pPr>
        <w:pStyle w:val="4"/>
        <w:rPr>
          <w:rFonts w:ascii="Verdana" w:hAnsi="Verdana" w:cs="Arial"/>
          <w:b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(a) Your consent</w:t>
      </w:r>
      <w:r>
        <w:rPr>
          <w:rStyle w:val="7"/>
          <w:rFonts w:ascii="Verdana" w:hAnsi="Verdana" w:cs="Arial"/>
          <w:lang w:val="en"/>
        </w:rPr>
        <w:t>. You are able to remove your consent at any time. You can do this by contacting contact@oluseyiayinde.com</w:t>
      </w:r>
    </w:p>
    <w:p>
      <w:pPr>
        <w:pStyle w:val="4"/>
        <w:rPr>
          <w:rFonts w:ascii="Verdana" w:hAnsi="Verdana" w:cs="Arial"/>
          <w:b/>
          <w:color w:val="000000"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(b) We have a contractual obligation.</w:t>
      </w:r>
    </w:p>
    <w:p>
      <w:pPr>
        <w:pStyle w:val="4"/>
        <w:rPr>
          <w:rFonts w:ascii="Verdana" w:hAnsi="Verdana" w:cs="Arial"/>
          <w:b/>
          <w:color w:val="000000"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(c) We have a legal obligation.</w:t>
      </w:r>
    </w:p>
    <w:p>
      <w:pPr>
        <w:pStyle w:val="4"/>
        <w:rPr>
          <w:rFonts w:ascii="Verdana" w:hAnsi="Verdana" w:cs="Arial"/>
          <w:b/>
          <w:color w:val="000000"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(d) We have a vital interest.</w:t>
      </w:r>
    </w:p>
    <w:p>
      <w:pPr>
        <w:pStyle w:val="4"/>
        <w:rPr>
          <w:rFonts w:ascii="Verdana" w:hAnsi="Verdana" w:cs="Arial"/>
          <w:b/>
          <w:color w:val="000000"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(e) We need it to perform a public task.</w:t>
      </w:r>
    </w:p>
    <w:p>
      <w:pPr>
        <w:pStyle w:val="4"/>
        <w:rPr>
          <w:rStyle w:val="7"/>
          <w:rFonts w:ascii="Verdana" w:hAnsi="Verdana" w:cs="Arial"/>
          <w:color w:val="000000"/>
          <w:lang w:val="en"/>
        </w:rPr>
      </w:pPr>
      <w:r>
        <w:rPr>
          <w:rStyle w:val="7"/>
          <w:rFonts w:ascii="Verdana" w:hAnsi="Verdana" w:cs="Arial"/>
          <w:color w:val="000000"/>
          <w:lang w:val="en"/>
        </w:rPr>
        <w:t>(f) We have a legitimate interest.</w:t>
      </w:r>
    </w:p>
    <w:p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How we store your personal information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Your information is securely stored on our hard drive. </w:t>
      </w:r>
    </w:p>
    <w:p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We keep your personal information for as long as you are using the services.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 will then dispose your information by deleting it off our hard drive. </w:t>
      </w:r>
    </w:p>
    <w:p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Your data protection rights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 data protection law, you have rights including: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of access</w:t>
      </w:r>
      <w:r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to rectification</w:t>
      </w:r>
      <w:r>
        <w:rPr>
          <w:rFonts w:ascii="Verdana" w:hAnsi="Verdana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to erasure</w:t>
      </w:r>
      <w:r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to restriction of processing</w:t>
      </w:r>
      <w:r>
        <w:rPr>
          <w:rFonts w:ascii="Verdana" w:hAnsi="Verdana"/>
          <w:sz w:val="24"/>
          <w:szCs w:val="24"/>
        </w:rPr>
        <w:t xml:space="preserve"> - You have the right to ask us to restrict the processing of your personal information in certain circumstances. 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to object to processing</w:t>
      </w:r>
      <w:r>
        <w:rPr>
          <w:rFonts w:ascii="Verdana" w:hAnsi="Verdana"/>
          <w:sz w:val="24"/>
          <w:szCs w:val="24"/>
        </w:rPr>
        <w:t xml:space="preserve"> - You have the </w:t>
      </w:r>
      <w:r>
        <w:rPr>
          <w:rFonts w:ascii="Verdana" w:hAnsi="Verdana" w:cs="Arial"/>
          <w:sz w:val="24"/>
          <w:szCs w:val="24"/>
          <w:lang w:val="en"/>
        </w:rPr>
        <w:t>the right to object to the processing of your personal information in certain circumstances</w:t>
      </w:r>
      <w:r>
        <w:rPr>
          <w:rFonts w:ascii="Verdana" w:hAnsi="Verdana"/>
          <w:sz w:val="24"/>
          <w:szCs w:val="24"/>
        </w:rPr>
        <w:t>.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 right to data portability</w:t>
      </w:r>
      <w:r>
        <w:rPr>
          <w:rFonts w:ascii="Verdana" w:hAnsi="Verdana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are not required to pay any charge for exercising your rights. If you make a request, we have one month to respond to you.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contact us at</w:t>
      </w:r>
      <w:r>
        <w:rPr>
          <w:sz w:val="24"/>
          <w:szCs w:val="24"/>
        </w:rPr>
        <w:t xml:space="preserve"> </w:t>
      </w:r>
      <w:r>
        <w:t>contact@oluseyiayinde.com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1A1A1A" w:themeColor="background1" w:themeShade="1A"/>
          <w:sz w:val="24"/>
          <w:szCs w:val="24"/>
          <w:lang w:eastAsia="en-GB"/>
        </w:rPr>
        <w:t xml:space="preserve">if </w:t>
      </w:r>
      <w:r>
        <w:rPr>
          <w:rFonts w:ascii="Verdana" w:hAnsi="Verdana"/>
          <w:sz w:val="24"/>
          <w:szCs w:val="24"/>
        </w:rPr>
        <w:t>you wish to make a request.</w:t>
      </w:r>
    </w:p>
    <w:p>
      <w:pPr>
        <w:rPr>
          <w:rFonts w:ascii="Verdana" w:hAnsi="Verdana"/>
          <w:sz w:val="24"/>
          <w:szCs w:val="24"/>
        </w:rPr>
      </w:pPr>
    </w:p>
    <w:p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How to complain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>
        <w:rPr>
          <w:rStyle w:val="6"/>
          <w:rFonts w:ascii="Verdana" w:hAnsi="Verdana"/>
          <w:sz w:val="24"/>
          <w:szCs w:val="24"/>
          <w:u w:val="none"/>
        </w:rPr>
        <w:t>contact@oluseyiayinde.com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ICO’s address:            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 Commissioner’s Office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Wycliffe House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Water Lane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Wilmslow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Cheshire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SK9 5AF</w:t>
      </w:r>
    </w:p>
    <w:p>
      <w:pPr>
        <w:spacing w:after="0" w:line="240" w:lineRule="auto"/>
        <w:rPr>
          <w:rFonts w:ascii="Verdana" w:hAnsi="Verdana"/>
          <w:sz w:val="24"/>
          <w:szCs w:val="24"/>
        </w:rPr>
      </w:pPr>
    </w:p>
    <w:p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Helpline number: 0303 123 1113</w:t>
      </w:r>
    </w:p>
    <w:p>
      <w:pPr>
        <w:rPr>
          <w:rStyle w:val="6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r>
        <w:fldChar w:fldCharType="begin"/>
      </w:r>
      <w:r>
        <w:instrText xml:space="preserve"> HYPERLINK "https://www.ico.org.uk" </w:instrText>
      </w:r>
      <w:r>
        <w:fldChar w:fldCharType="separate"/>
      </w:r>
      <w:r>
        <w:rPr>
          <w:rStyle w:val="6"/>
          <w:rFonts w:ascii="Verdana" w:hAnsi="Verdana"/>
          <w:sz w:val="24"/>
          <w:szCs w:val="24"/>
        </w:rPr>
        <w:t>https://www.ico.org.uk</w:t>
      </w:r>
      <w:r>
        <w:rPr>
          <w:rStyle w:val="6"/>
          <w:rFonts w:ascii="Verdana" w:hAnsi="Verdana"/>
          <w:sz w:val="24"/>
          <w:szCs w:val="24"/>
        </w:rPr>
        <w:fldChar w:fldCharType="end"/>
      </w:r>
      <w:r>
        <w:rPr>
          <w:rStyle w:val="6"/>
          <w:rFonts w:ascii="Verdana" w:hAnsi="Verdana"/>
          <w:sz w:val="24"/>
          <w:szCs w:val="24"/>
        </w:rPr>
        <w:t xml:space="preserve">  </w:t>
      </w:r>
    </w:p>
    <w:p>
      <w:pPr>
        <w:rPr>
          <w:rFonts w:ascii="Verdana" w:hAnsi="Verdana"/>
          <w:sz w:val="24"/>
          <w:szCs w:val="24"/>
        </w:rPr>
      </w:pPr>
    </w:p>
    <w:p>
      <w: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Roboto">
    <w:altName w:val="苹方-简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t>Date: 15/09/2021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multilevel"/>
    <w:tmpl w:val="7F361FB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25F88"/>
    <w:rsid w:val="00035DFC"/>
    <w:rsid w:val="000C21F1"/>
    <w:rsid w:val="000E501E"/>
    <w:rsid w:val="00104E8D"/>
    <w:rsid w:val="00121782"/>
    <w:rsid w:val="0013058C"/>
    <w:rsid w:val="00177B4B"/>
    <w:rsid w:val="001A589B"/>
    <w:rsid w:val="001B557E"/>
    <w:rsid w:val="001C5905"/>
    <w:rsid w:val="001E39C0"/>
    <w:rsid w:val="001F40EB"/>
    <w:rsid w:val="00223D58"/>
    <w:rsid w:val="00224987"/>
    <w:rsid w:val="00253480"/>
    <w:rsid w:val="00272B40"/>
    <w:rsid w:val="00312A78"/>
    <w:rsid w:val="003201B1"/>
    <w:rsid w:val="00324BD9"/>
    <w:rsid w:val="00346A3F"/>
    <w:rsid w:val="003C1A12"/>
    <w:rsid w:val="00440BA1"/>
    <w:rsid w:val="004548F2"/>
    <w:rsid w:val="00483F57"/>
    <w:rsid w:val="0048599E"/>
    <w:rsid w:val="00487169"/>
    <w:rsid w:val="004956B7"/>
    <w:rsid w:val="004F3742"/>
    <w:rsid w:val="00565F75"/>
    <w:rsid w:val="0056663A"/>
    <w:rsid w:val="005850E2"/>
    <w:rsid w:val="005A3AC0"/>
    <w:rsid w:val="005A62D6"/>
    <w:rsid w:val="005C449C"/>
    <w:rsid w:val="00637BC9"/>
    <w:rsid w:val="006A3C0B"/>
    <w:rsid w:val="006B6BBD"/>
    <w:rsid w:val="006C4251"/>
    <w:rsid w:val="006D7700"/>
    <w:rsid w:val="006E7044"/>
    <w:rsid w:val="00722B1C"/>
    <w:rsid w:val="007820D2"/>
    <w:rsid w:val="007E7923"/>
    <w:rsid w:val="008007B3"/>
    <w:rsid w:val="008570A9"/>
    <w:rsid w:val="008D7800"/>
    <w:rsid w:val="008D796D"/>
    <w:rsid w:val="009000E2"/>
    <w:rsid w:val="009049C1"/>
    <w:rsid w:val="00907E8A"/>
    <w:rsid w:val="00947B43"/>
    <w:rsid w:val="009E78B4"/>
    <w:rsid w:val="00A2358A"/>
    <w:rsid w:val="00A519C1"/>
    <w:rsid w:val="00A535D7"/>
    <w:rsid w:val="00A63507"/>
    <w:rsid w:val="00A86A14"/>
    <w:rsid w:val="00A97500"/>
    <w:rsid w:val="00AA5CC2"/>
    <w:rsid w:val="00AB5EDC"/>
    <w:rsid w:val="00AB6759"/>
    <w:rsid w:val="00AC42BC"/>
    <w:rsid w:val="00AC7B8A"/>
    <w:rsid w:val="00AE762A"/>
    <w:rsid w:val="00B41F0D"/>
    <w:rsid w:val="00B61407"/>
    <w:rsid w:val="00B93CCA"/>
    <w:rsid w:val="00B96064"/>
    <w:rsid w:val="00BA0C49"/>
    <w:rsid w:val="00BB323B"/>
    <w:rsid w:val="00BC5E1F"/>
    <w:rsid w:val="00C36CBB"/>
    <w:rsid w:val="00CE7E82"/>
    <w:rsid w:val="00D133E9"/>
    <w:rsid w:val="00D20F8B"/>
    <w:rsid w:val="00DA0051"/>
    <w:rsid w:val="00DE41FA"/>
    <w:rsid w:val="00DF4B61"/>
    <w:rsid w:val="00E1685D"/>
    <w:rsid w:val="00E45148"/>
    <w:rsid w:val="00E903B7"/>
    <w:rsid w:val="00EB2FF5"/>
    <w:rsid w:val="00EF10A1"/>
    <w:rsid w:val="00F03B55"/>
    <w:rsid w:val="00F52DBA"/>
    <w:rsid w:val="00F71A26"/>
    <w:rsid w:val="00F927B1"/>
    <w:rsid w:val="00FC3F2C"/>
    <w:rsid w:val="00FE13F6"/>
    <w:rsid w:val="00FE6A45"/>
    <w:rsid w:val="00FF1B4A"/>
    <w:rsid w:val="00FF55B6"/>
    <w:rsid w:val="BFD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spacing w:after="24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5"/>
    <w:qFormat/>
    <w:uiPriority w:val="22"/>
    <w:rPr>
      <w:b/>
      <w:bCs/>
    </w:rPr>
  </w:style>
  <w:style w:type="character" w:customStyle="1" w:styleId="9">
    <w:name w:val="Header Char"/>
    <w:basedOn w:val="5"/>
    <w:link w:val="3"/>
    <w:qFormat/>
    <w:uiPriority w:val="99"/>
  </w:style>
  <w:style w:type="character" w:customStyle="1" w:styleId="10">
    <w:name w:val="Footer Char"/>
    <w:basedOn w:val="5"/>
    <w:link w:val="2"/>
    <w:qFormat/>
    <w:uiPriority w:val="99"/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2020-03-04T12:12:00Z</dcterms:created>
  <dc:creator>Admin</dc:creator>
  <cp:lastModifiedBy>a12345</cp:lastModifiedBy>
  <dcterms:modified xsi:type="dcterms:W3CDTF">2024-06-04T10:37:15Z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